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4CEE9" w14:textId="77777777" w:rsidR="009B15C0" w:rsidRDefault="009B15C0" w:rsidP="009B15C0">
      <w:pPr>
        <w:tabs>
          <w:tab w:val="left" w:pos="8555"/>
          <w:tab w:val="left" w:pos="9068"/>
          <w:tab w:val="left" w:pos="9598"/>
        </w:tabs>
        <w:ind w:left="1084"/>
        <w:rPr>
          <w:rFonts w:ascii="Times New Roman"/>
          <w:sz w:val="20"/>
        </w:rPr>
      </w:pPr>
      <w:bookmarkStart w:id="0" w:name="_Hlk61254519"/>
      <w:bookmarkStart w:id="1" w:name="_GoBack"/>
      <w:bookmarkEnd w:id="0"/>
      <w:bookmarkEnd w:id="1"/>
      <w:r>
        <w:rPr>
          <w:rFonts w:ascii="Times New Roman"/>
          <w:noProof/>
          <w:sz w:val="20"/>
          <w:lang w:bidi="ar-SA"/>
        </w:rPr>
        <w:drawing>
          <wp:inline distT="0" distB="0" distL="0" distR="0" wp14:anchorId="3693A713" wp14:editId="597D61F0">
            <wp:extent cx="3991955" cy="5257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1955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3"/>
          <w:sz w:val="20"/>
          <w:lang w:bidi="ar-SA"/>
        </w:rPr>
        <w:drawing>
          <wp:inline distT="0" distB="0" distL="0" distR="0" wp14:anchorId="3A230C74" wp14:editId="6DA196EE">
            <wp:extent cx="87311" cy="10267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11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3"/>
          <w:sz w:val="20"/>
        </w:rPr>
        <w:tab/>
      </w:r>
      <w:r>
        <w:rPr>
          <w:rFonts w:ascii="Times New Roman"/>
          <w:noProof/>
          <w:position w:val="33"/>
          <w:sz w:val="20"/>
          <w:lang w:bidi="ar-SA"/>
        </w:rPr>
        <w:drawing>
          <wp:inline distT="0" distB="0" distL="0" distR="0" wp14:anchorId="6B280BAA" wp14:editId="7A54657A">
            <wp:extent cx="89306" cy="10267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06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3"/>
          <w:sz w:val="20"/>
        </w:rPr>
        <w:tab/>
      </w:r>
      <w:r>
        <w:rPr>
          <w:rFonts w:ascii="Times New Roman"/>
          <w:noProof/>
          <w:position w:val="33"/>
          <w:sz w:val="20"/>
          <w:lang w:bidi="ar-SA"/>
        </w:rPr>
        <w:drawing>
          <wp:inline distT="0" distB="0" distL="0" distR="0" wp14:anchorId="12C5E8BE" wp14:editId="4D7E7865">
            <wp:extent cx="100128" cy="10267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28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position w:val="33"/>
          <w:sz w:val="20"/>
        </w:rPr>
        <w:t xml:space="preserve"> </w:t>
      </w:r>
      <w:r>
        <w:rPr>
          <w:rFonts w:ascii="Times New Roman"/>
          <w:noProof/>
          <w:spacing w:val="120"/>
          <w:position w:val="16"/>
          <w:sz w:val="20"/>
        </w:rPr>
        <mc:AlternateContent>
          <mc:Choice Requires="wpg">
            <w:drawing>
              <wp:inline distT="0" distB="0" distL="0" distR="0" wp14:anchorId="07DD9D73" wp14:editId="5BEE07B0">
                <wp:extent cx="63500" cy="316230"/>
                <wp:effectExtent l="0" t="2540" r="0" b="0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316230"/>
                          <a:chOff x="0" y="0"/>
                          <a:chExt cx="100" cy="498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" cy="498"/>
                          </a:xfrm>
                          <a:prstGeom prst="rect">
                            <a:avLst/>
                          </a:prstGeom>
                          <a:solidFill>
                            <a:srgbClr val="E526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3E2D6FB1" id="Group 6" o:spid="_x0000_s1026" style="width:5pt;height:24.9pt;mso-position-horizontal-relative:char;mso-position-vertical-relative:line" coordsize="100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">
                <v:rect id="Rectangle 7" o:spid="_x0000_s1027" style="position:absolute;width:100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" fillcolor="#e52619" stroked="f"/>
                <w10:anchorlock/>
              </v:group>
            </w:pict>
          </mc:Fallback>
        </mc:AlternateContent>
      </w:r>
      <w:r>
        <w:rPr>
          <w:rFonts w:ascii="Times New Roman"/>
          <w:spacing w:val="109"/>
          <w:position w:val="16"/>
          <w:sz w:val="16"/>
        </w:rPr>
        <w:t xml:space="preserve"> </w:t>
      </w:r>
      <w:r>
        <w:rPr>
          <w:rFonts w:ascii="Times New Roman"/>
          <w:noProof/>
          <w:spacing w:val="109"/>
          <w:position w:val="33"/>
          <w:sz w:val="20"/>
          <w:lang w:bidi="ar-SA"/>
        </w:rPr>
        <w:drawing>
          <wp:inline distT="0" distB="0" distL="0" distR="0" wp14:anchorId="55A9CCA5" wp14:editId="6E1CAA62">
            <wp:extent cx="106315" cy="10687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15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5"/>
          <w:position w:val="33"/>
          <w:sz w:val="20"/>
        </w:rPr>
        <w:t xml:space="preserve"> </w:t>
      </w:r>
      <w:r>
        <w:rPr>
          <w:rFonts w:ascii="Times New Roman"/>
          <w:noProof/>
          <w:spacing w:val="115"/>
          <w:position w:val="16"/>
          <w:sz w:val="20"/>
        </w:rPr>
        <mc:AlternateContent>
          <mc:Choice Requires="wpg">
            <w:drawing>
              <wp:inline distT="0" distB="0" distL="0" distR="0" wp14:anchorId="5CC166A3" wp14:editId="028B70EE">
                <wp:extent cx="105410" cy="316230"/>
                <wp:effectExtent l="0" t="2540" r="1905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316230"/>
                          <a:chOff x="0" y="0"/>
                          <a:chExt cx="166" cy="498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6" cy="498"/>
                          </a:xfrm>
                          <a:prstGeom prst="rect">
                            <a:avLst/>
                          </a:prstGeom>
                          <a:solidFill>
                            <a:srgbClr val="E526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05B0B3F3" id="Group 4" o:spid="_x0000_s1026" style="width:8.3pt;height:24.9pt;mso-position-horizontal-relative:char;mso-position-vertical-relative:line" coordsize="166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">
                <v:rect id="Rectangle 5" o:spid="_x0000_s1027" style="position:absolute;width:166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" fillcolor="#e52619" stroked="f"/>
                <w10:anchorlock/>
              </v:group>
            </w:pict>
          </mc:Fallback>
        </mc:AlternateContent>
      </w:r>
    </w:p>
    <w:p w14:paraId="2ED2BD2D" w14:textId="77777777" w:rsidR="009B15C0" w:rsidRDefault="009B15C0"/>
    <w:p w14:paraId="65B03CFD" w14:textId="77777777" w:rsidR="009B15C0" w:rsidRPr="00FE37B7" w:rsidRDefault="009B15C0" w:rsidP="009B15C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E37B7">
        <w:rPr>
          <w:rFonts w:asciiTheme="minorHAnsi" w:hAnsiTheme="minorHAnsi" w:cstheme="minorHAnsi"/>
          <w:b/>
          <w:sz w:val="24"/>
          <w:szCs w:val="24"/>
        </w:rPr>
        <w:t>"Místní akční plán rozvoje vzdělávání ve městě Brně II"</w:t>
      </w:r>
    </w:p>
    <w:p w14:paraId="3520A75A" w14:textId="77777777" w:rsidR="009B15C0" w:rsidRPr="00FE37B7" w:rsidRDefault="009B15C0" w:rsidP="009B15C0">
      <w:pPr>
        <w:jc w:val="center"/>
        <w:rPr>
          <w:rFonts w:asciiTheme="minorHAnsi" w:hAnsiTheme="minorHAnsi" w:cstheme="minorHAnsi"/>
        </w:rPr>
      </w:pPr>
      <w:r w:rsidRPr="00FE37B7">
        <w:rPr>
          <w:rFonts w:asciiTheme="minorHAnsi" w:hAnsiTheme="minorHAnsi" w:cstheme="minorHAnsi"/>
        </w:rPr>
        <w:t>CZ.02.3.68/0.0/0.0/17_047/0011817</w:t>
      </w:r>
    </w:p>
    <w:p w14:paraId="40C101AF" w14:textId="77777777" w:rsidR="009B15C0" w:rsidRPr="00FE37B7" w:rsidRDefault="009B15C0" w:rsidP="009B15C0">
      <w:pPr>
        <w:pStyle w:val="Zkladntext"/>
        <w:spacing w:before="8"/>
        <w:jc w:val="center"/>
        <w:rPr>
          <w:rFonts w:asciiTheme="minorHAnsi" w:hAnsiTheme="minorHAnsi" w:cstheme="minorHAnsi"/>
          <w:b w:val="0"/>
          <w:sz w:val="29"/>
        </w:rPr>
      </w:pPr>
    </w:p>
    <w:p w14:paraId="5A44BA38" w14:textId="76D43BE7" w:rsidR="009B15C0" w:rsidRPr="00A31980" w:rsidRDefault="009B15C0" w:rsidP="009B15C0">
      <w:pPr>
        <w:pStyle w:val="Zkladntext"/>
        <w:spacing w:line="249" w:lineRule="auto"/>
        <w:ind w:left="862" w:right="857"/>
        <w:jc w:val="center"/>
        <w:rPr>
          <w:rFonts w:asciiTheme="minorHAnsi" w:hAnsiTheme="minorHAnsi" w:cstheme="minorHAnsi"/>
          <w:sz w:val="28"/>
        </w:rPr>
      </w:pPr>
      <w:r w:rsidRPr="00A31980">
        <w:rPr>
          <w:rFonts w:asciiTheme="minorHAnsi" w:hAnsiTheme="minorHAnsi" w:cstheme="minorHAnsi"/>
          <w:color w:val="231F20"/>
          <w:sz w:val="28"/>
        </w:rPr>
        <w:t>Město Brno spolu s mateřskými a základními školami podporuje školní úspěšnost dětí při př</w:t>
      </w:r>
      <w:r w:rsidR="001626DF" w:rsidRPr="00A31980">
        <w:rPr>
          <w:rFonts w:asciiTheme="minorHAnsi" w:hAnsiTheme="minorHAnsi" w:cstheme="minorHAnsi"/>
          <w:color w:val="231F20"/>
          <w:sz w:val="28"/>
        </w:rPr>
        <w:t>e</w:t>
      </w:r>
      <w:r w:rsidRPr="00A31980">
        <w:rPr>
          <w:rFonts w:asciiTheme="minorHAnsi" w:hAnsiTheme="minorHAnsi" w:cstheme="minorHAnsi"/>
          <w:color w:val="231F20"/>
          <w:sz w:val="28"/>
        </w:rPr>
        <w:t>chodu do základního vzdělávání.</w:t>
      </w:r>
    </w:p>
    <w:p w14:paraId="721582A6" w14:textId="76917E79" w:rsidR="001C63C7" w:rsidRPr="00FE37B7" w:rsidRDefault="009B15C0" w:rsidP="00317967">
      <w:pPr>
        <w:spacing w:before="240"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E37B7">
        <w:rPr>
          <w:rFonts w:asciiTheme="minorHAnsi" w:hAnsiTheme="minorHAnsi" w:cstheme="minorHAnsi"/>
          <w:b/>
          <w:sz w:val="26"/>
          <w:szCs w:val="26"/>
        </w:rPr>
        <w:t xml:space="preserve">V rámci projektu </w:t>
      </w:r>
      <w:r w:rsidR="009E32ED">
        <w:rPr>
          <w:rFonts w:asciiTheme="minorHAnsi" w:hAnsiTheme="minorHAnsi" w:cstheme="minorHAnsi"/>
          <w:b/>
          <w:sz w:val="26"/>
          <w:szCs w:val="26"/>
        </w:rPr>
        <w:t>se pod záštitou</w:t>
      </w:r>
    </w:p>
    <w:p w14:paraId="761406AD" w14:textId="5F367330" w:rsidR="00317967" w:rsidRPr="00317967" w:rsidRDefault="00317967" w:rsidP="00317967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17967">
        <w:rPr>
          <w:rFonts w:asciiTheme="minorHAnsi" w:hAnsiTheme="minorHAnsi" w:cstheme="minorHAnsi"/>
          <w:b/>
          <w:sz w:val="26"/>
          <w:szCs w:val="26"/>
        </w:rPr>
        <w:t>1.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31095">
        <w:rPr>
          <w:rFonts w:asciiTheme="minorHAnsi" w:hAnsiTheme="minorHAnsi" w:cstheme="minorHAnsi"/>
          <w:b/>
          <w:sz w:val="26"/>
          <w:szCs w:val="26"/>
        </w:rPr>
        <w:t>náměstka primátorky</w:t>
      </w:r>
      <w:r w:rsidR="009B15C0" w:rsidRPr="00317967">
        <w:rPr>
          <w:rFonts w:asciiTheme="minorHAnsi" w:hAnsiTheme="minorHAnsi" w:cstheme="minorHAnsi"/>
          <w:b/>
          <w:sz w:val="26"/>
          <w:szCs w:val="26"/>
        </w:rPr>
        <w:t xml:space="preserve"> města Brna Mgr. Petra Hladíka</w:t>
      </w:r>
    </w:p>
    <w:p w14:paraId="3E41FEEF" w14:textId="1D973781" w:rsidR="009B15C0" w:rsidRPr="00317967" w:rsidRDefault="00317967" w:rsidP="00317967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a </w:t>
      </w:r>
      <w:r w:rsidRPr="00317967">
        <w:rPr>
          <w:rFonts w:asciiTheme="minorHAnsi" w:hAnsiTheme="minorHAnsi" w:cstheme="minorHAnsi"/>
          <w:b/>
          <w:sz w:val="26"/>
          <w:szCs w:val="26"/>
        </w:rPr>
        <w:t>radního města Brna pro oblast školství Mgr. Jaroslava Suchého</w:t>
      </w:r>
    </w:p>
    <w:p w14:paraId="04DDFCF5" w14:textId="7B48B25F" w:rsidR="009B15C0" w:rsidRPr="00317967" w:rsidRDefault="009E32ED" w:rsidP="00317967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17967">
        <w:rPr>
          <w:rFonts w:asciiTheme="minorHAnsi" w:hAnsiTheme="minorHAnsi" w:cstheme="minorHAnsi"/>
          <w:b/>
          <w:sz w:val="26"/>
          <w:szCs w:val="26"/>
        </w:rPr>
        <w:t xml:space="preserve">konají </w:t>
      </w:r>
      <w:r w:rsidR="009B15C0" w:rsidRPr="00317967">
        <w:rPr>
          <w:rFonts w:asciiTheme="minorHAnsi" w:hAnsiTheme="minorHAnsi" w:cstheme="minorHAnsi"/>
          <w:b/>
          <w:sz w:val="26"/>
          <w:szCs w:val="26"/>
        </w:rPr>
        <w:t>vzdělávací seminář</w:t>
      </w:r>
      <w:r w:rsidR="00BE7ADC">
        <w:rPr>
          <w:rFonts w:asciiTheme="minorHAnsi" w:hAnsiTheme="minorHAnsi" w:cstheme="minorHAnsi"/>
          <w:b/>
          <w:sz w:val="26"/>
          <w:szCs w:val="26"/>
        </w:rPr>
        <w:t>e pro rodiče budoucích prvňáčků.</w:t>
      </w:r>
    </w:p>
    <w:p w14:paraId="08B5DA6C" w14:textId="75DD8B90" w:rsidR="009B15C0" w:rsidRDefault="00F81566" w:rsidP="009B15C0">
      <w:pPr>
        <w:pStyle w:val="Odstavecseseznamem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58E227B7" wp14:editId="549D3D78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7254240" cy="495300"/>
            <wp:effectExtent l="0" t="0" r="3810" b="0"/>
            <wp:wrapNone/>
            <wp:docPr id="14" name="Obrázek 14" descr="C:\Users\prasekm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asekm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89202D" w14:textId="77777777" w:rsidR="00FE37B7" w:rsidRPr="00FE37B7" w:rsidRDefault="00FE37B7" w:rsidP="009B15C0">
      <w:pPr>
        <w:pStyle w:val="Odstavecseseznamem"/>
        <w:spacing w:line="360" w:lineRule="auto"/>
        <w:rPr>
          <w:rFonts w:ascii="Times New Roman" w:hAnsi="Times New Roman" w:cs="Times New Roman"/>
          <w:b/>
          <w:sz w:val="8"/>
          <w:szCs w:val="26"/>
          <w:u w:val="single"/>
        </w:rPr>
      </w:pPr>
    </w:p>
    <w:p w14:paraId="57F790D9" w14:textId="77777777" w:rsidR="00F81566" w:rsidRPr="00F81566" w:rsidRDefault="00F81566" w:rsidP="001626DF">
      <w:pPr>
        <w:pStyle w:val="Nzev"/>
        <w:rPr>
          <w:rFonts w:asciiTheme="minorHAnsi" w:hAnsiTheme="minorHAnsi" w:cstheme="minorHAnsi"/>
          <w:color w:val="D2232A"/>
          <w:sz w:val="10"/>
        </w:rPr>
      </w:pPr>
    </w:p>
    <w:p w14:paraId="4FA1B15E" w14:textId="6110AE32" w:rsidR="001626DF" w:rsidRPr="00FE37B7" w:rsidRDefault="001626DF" w:rsidP="001626DF">
      <w:pPr>
        <w:pStyle w:val="Nzev"/>
        <w:rPr>
          <w:rFonts w:asciiTheme="minorHAnsi" w:hAnsiTheme="minorHAnsi" w:cstheme="minorHAnsi"/>
        </w:rPr>
      </w:pPr>
      <w:r w:rsidRPr="00FE37B7">
        <w:rPr>
          <w:rFonts w:asciiTheme="minorHAnsi" w:hAnsiTheme="minorHAnsi" w:cstheme="minorHAnsi"/>
          <w:color w:val="D2232A"/>
        </w:rPr>
        <w:t>INFORMACE PRO RODIČE</w:t>
      </w:r>
    </w:p>
    <w:p w14:paraId="07AF1185" w14:textId="77777777" w:rsidR="001626DF" w:rsidRPr="00317967" w:rsidRDefault="001626DF" w:rsidP="009B15C0">
      <w:pPr>
        <w:pStyle w:val="Odstavecseseznamem"/>
        <w:spacing w:line="360" w:lineRule="auto"/>
        <w:rPr>
          <w:rFonts w:asciiTheme="minorHAnsi" w:hAnsiTheme="minorHAnsi" w:cstheme="minorHAnsi"/>
          <w:b/>
          <w:sz w:val="14"/>
          <w:szCs w:val="26"/>
          <w:u w:val="single"/>
        </w:rPr>
      </w:pPr>
    </w:p>
    <w:p w14:paraId="7EA42800" w14:textId="744A87FE" w:rsidR="009B15C0" w:rsidRPr="00FE37B7" w:rsidRDefault="009B15C0" w:rsidP="009B15C0">
      <w:pPr>
        <w:pStyle w:val="Odstavecseseznamem"/>
        <w:spacing w:line="360" w:lineRule="auto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FE37B7">
        <w:rPr>
          <w:rFonts w:asciiTheme="minorHAnsi" w:hAnsiTheme="minorHAnsi" w:cstheme="minorHAnsi"/>
          <w:b/>
          <w:sz w:val="26"/>
          <w:szCs w:val="26"/>
          <w:u w:val="single"/>
        </w:rPr>
        <w:t xml:space="preserve">Semináře </w:t>
      </w:r>
      <w:r w:rsidR="00F81566">
        <w:rPr>
          <w:rFonts w:asciiTheme="minorHAnsi" w:hAnsiTheme="minorHAnsi" w:cstheme="minorHAnsi"/>
          <w:b/>
          <w:sz w:val="26"/>
          <w:szCs w:val="26"/>
          <w:u w:val="single"/>
        </w:rPr>
        <w:t>proběhnou v letošním roce</w:t>
      </w:r>
      <w:r w:rsidRPr="00FE37B7">
        <w:rPr>
          <w:rFonts w:asciiTheme="minorHAnsi" w:hAnsiTheme="minorHAnsi" w:cstheme="minorHAnsi"/>
          <w:b/>
          <w:sz w:val="26"/>
          <w:szCs w:val="26"/>
          <w:u w:val="single"/>
        </w:rPr>
        <w:t xml:space="preserve"> ONLINE </w:t>
      </w:r>
      <w:r w:rsidR="009E32ED">
        <w:rPr>
          <w:rFonts w:asciiTheme="minorHAnsi" w:hAnsiTheme="minorHAnsi" w:cstheme="minorHAnsi"/>
          <w:b/>
          <w:sz w:val="26"/>
          <w:szCs w:val="26"/>
          <w:u w:val="single"/>
        </w:rPr>
        <w:t>prostřednictvím</w:t>
      </w:r>
      <w:r w:rsidRPr="00FE37B7">
        <w:rPr>
          <w:rFonts w:asciiTheme="minorHAnsi" w:hAnsiTheme="minorHAnsi" w:cstheme="minorHAnsi"/>
          <w:b/>
          <w:sz w:val="26"/>
          <w:szCs w:val="26"/>
          <w:u w:val="single"/>
        </w:rPr>
        <w:t xml:space="preserve"> aplikace Microsoft Teams</w:t>
      </w:r>
      <w:r w:rsidR="00FE37B7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</w:p>
    <w:p w14:paraId="7A9F770A" w14:textId="0180DD89" w:rsidR="009B15C0" w:rsidRDefault="009B15C0" w:rsidP="009B15C0">
      <w:pPr>
        <w:pStyle w:val="Odstavecseseznamem"/>
        <w:rPr>
          <w:rFonts w:asciiTheme="minorHAnsi" w:hAnsiTheme="minorHAnsi" w:cstheme="minorHAnsi"/>
          <w:b/>
          <w:sz w:val="26"/>
          <w:szCs w:val="26"/>
        </w:rPr>
      </w:pPr>
      <w:r w:rsidRPr="00FE37B7">
        <w:rPr>
          <w:rFonts w:asciiTheme="minorHAnsi" w:hAnsiTheme="minorHAnsi" w:cstheme="minorHAnsi"/>
          <w:b/>
          <w:sz w:val="26"/>
          <w:szCs w:val="26"/>
        </w:rPr>
        <w:t>Registrace:</w:t>
      </w:r>
      <w:r w:rsidR="00FE37B7" w:rsidRPr="00FE37B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626DF">
        <w:rPr>
          <w:rFonts w:asciiTheme="minorHAnsi" w:hAnsiTheme="minorHAnsi" w:cstheme="minorHAnsi"/>
          <w:b/>
          <w:sz w:val="26"/>
          <w:szCs w:val="26"/>
        </w:rPr>
        <w:t>map2.brno.cz</w:t>
      </w:r>
      <w:r w:rsidR="00FE37B7" w:rsidRPr="00FE37B7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Pr="00FE37B7">
        <w:rPr>
          <w:rFonts w:asciiTheme="minorHAnsi" w:hAnsiTheme="minorHAnsi" w:cstheme="minorHAnsi"/>
          <w:b/>
          <w:sz w:val="26"/>
          <w:szCs w:val="26"/>
        </w:rPr>
        <w:t>sekce „</w:t>
      </w:r>
      <w:r w:rsidR="001626DF">
        <w:rPr>
          <w:rFonts w:asciiTheme="minorHAnsi" w:hAnsiTheme="minorHAnsi" w:cstheme="minorHAnsi"/>
          <w:b/>
          <w:sz w:val="26"/>
          <w:szCs w:val="26"/>
        </w:rPr>
        <w:t>HOST</w:t>
      </w:r>
      <w:r w:rsidRPr="00FE37B7">
        <w:rPr>
          <w:rFonts w:asciiTheme="minorHAnsi" w:hAnsiTheme="minorHAnsi" w:cstheme="minorHAnsi"/>
          <w:b/>
          <w:sz w:val="26"/>
          <w:szCs w:val="26"/>
        </w:rPr>
        <w:t>“</w:t>
      </w:r>
    </w:p>
    <w:p w14:paraId="52A6C254" w14:textId="605F3775" w:rsidR="00FE37B7" w:rsidRPr="00FE37B7" w:rsidRDefault="001626DF" w:rsidP="009B15C0">
      <w:pPr>
        <w:pStyle w:val="Odstavecseseznamem"/>
        <w:rPr>
          <w:rFonts w:asciiTheme="minorHAnsi" w:hAnsiTheme="minorHAnsi" w:cstheme="minorHAnsi"/>
          <w:b/>
          <w:sz w:val="26"/>
          <w:szCs w:val="26"/>
        </w:rPr>
      </w:pPr>
      <w:r w:rsidRPr="00FE37B7">
        <w:rPr>
          <w:noProof/>
        </w:rPr>
        <w:drawing>
          <wp:anchor distT="0" distB="0" distL="114300" distR="114300" simplePos="0" relativeHeight="251658240" behindDoc="1" locked="0" layoutInCell="1" allowOverlap="1" wp14:anchorId="40245A2A" wp14:editId="03A00BC9">
            <wp:simplePos x="0" y="0"/>
            <wp:positionH relativeFrom="page">
              <wp:align>left</wp:align>
            </wp:positionH>
            <wp:positionV relativeFrom="paragraph">
              <wp:posOffset>181610</wp:posOffset>
            </wp:positionV>
            <wp:extent cx="7559040" cy="5273040"/>
            <wp:effectExtent l="0" t="0" r="3810" b="3810"/>
            <wp:wrapNone/>
            <wp:docPr id="1" name="Obrázek 1" descr="C:\Users\prasekma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sekma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527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9E88E" w14:textId="08207618" w:rsidR="009B15C0" w:rsidRPr="00FE37B7" w:rsidRDefault="009B15C0" w:rsidP="009B15C0">
      <w:pPr>
        <w:pStyle w:val="Odstavecseseznamem"/>
        <w:rPr>
          <w:rFonts w:asciiTheme="minorHAnsi" w:hAnsiTheme="minorHAnsi" w:cstheme="minorHAnsi"/>
          <w:b/>
          <w:sz w:val="26"/>
          <w:szCs w:val="26"/>
        </w:rPr>
      </w:pPr>
    </w:p>
    <w:p w14:paraId="79DB79D5" w14:textId="77777777" w:rsidR="009B15C0" w:rsidRPr="00FE37B7" w:rsidRDefault="009B15C0" w:rsidP="009B15C0">
      <w:pPr>
        <w:pStyle w:val="Odstavecseseznamem"/>
        <w:rPr>
          <w:rFonts w:asciiTheme="minorHAnsi" w:hAnsiTheme="minorHAnsi" w:cstheme="minorHAnsi"/>
          <w:b/>
          <w:sz w:val="26"/>
          <w:szCs w:val="26"/>
        </w:rPr>
      </w:pPr>
      <w:r w:rsidRPr="00FE37B7">
        <w:rPr>
          <w:rFonts w:asciiTheme="minorHAnsi" w:hAnsiTheme="minorHAnsi" w:cstheme="minorHAnsi"/>
          <w:b/>
          <w:sz w:val="26"/>
          <w:szCs w:val="26"/>
        </w:rPr>
        <w:t>Mgr. Lenka Bínová (speciální pedagog, PPP Brno) – 9. 2. 2021</w:t>
      </w:r>
      <w:r w:rsidR="00FE37B7">
        <w:rPr>
          <w:rFonts w:asciiTheme="minorHAnsi" w:hAnsiTheme="minorHAnsi" w:cstheme="minorHAnsi"/>
          <w:b/>
          <w:sz w:val="26"/>
          <w:szCs w:val="26"/>
        </w:rPr>
        <w:t xml:space="preserve"> a </w:t>
      </w:r>
      <w:r w:rsidRPr="00FE37B7">
        <w:rPr>
          <w:rFonts w:asciiTheme="minorHAnsi" w:hAnsiTheme="minorHAnsi" w:cstheme="minorHAnsi"/>
          <w:b/>
          <w:sz w:val="26"/>
          <w:szCs w:val="26"/>
        </w:rPr>
        <w:t xml:space="preserve">11.3. 2021 od 17 do 20 hodin </w:t>
      </w:r>
    </w:p>
    <w:p w14:paraId="73DDCFF2" w14:textId="77777777" w:rsidR="00FE37B7" w:rsidRPr="00FE37B7" w:rsidRDefault="00FE37B7" w:rsidP="009B15C0">
      <w:pPr>
        <w:pStyle w:val="Odstavecseseznamem"/>
        <w:rPr>
          <w:rFonts w:asciiTheme="minorHAnsi" w:hAnsiTheme="minorHAnsi" w:cstheme="minorHAnsi"/>
          <w:b/>
          <w:sz w:val="26"/>
          <w:szCs w:val="26"/>
        </w:rPr>
      </w:pPr>
    </w:p>
    <w:p w14:paraId="1F7F6297" w14:textId="77777777" w:rsidR="009B15C0" w:rsidRPr="00FE37B7" w:rsidRDefault="009B15C0" w:rsidP="009B15C0">
      <w:pPr>
        <w:pStyle w:val="Odstavecseseznamem"/>
        <w:rPr>
          <w:rFonts w:asciiTheme="minorHAnsi" w:hAnsiTheme="minorHAnsi" w:cstheme="minorHAnsi"/>
          <w:b/>
          <w:sz w:val="26"/>
          <w:szCs w:val="26"/>
        </w:rPr>
      </w:pPr>
      <w:r w:rsidRPr="00FE37B7">
        <w:rPr>
          <w:rFonts w:asciiTheme="minorHAnsi" w:hAnsiTheme="minorHAnsi" w:cstheme="minorHAnsi"/>
          <w:b/>
          <w:sz w:val="26"/>
          <w:szCs w:val="26"/>
        </w:rPr>
        <w:t>Mgr. Jiřina Bednářová (speciální pedagog, PPP Brno) – 10. 3. 2021</w:t>
      </w:r>
      <w:r w:rsidR="00FE37B7">
        <w:rPr>
          <w:rFonts w:asciiTheme="minorHAnsi" w:hAnsiTheme="minorHAnsi" w:cstheme="minorHAnsi"/>
          <w:b/>
          <w:sz w:val="26"/>
          <w:szCs w:val="26"/>
        </w:rPr>
        <w:t xml:space="preserve"> a</w:t>
      </w:r>
      <w:r w:rsidRPr="00FE37B7">
        <w:rPr>
          <w:rFonts w:asciiTheme="minorHAnsi" w:hAnsiTheme="minorHAnsi" w:cstheme="minorHAnsi"/>
          <w:b/>
          <w:sz w:val="26"/>
          <w:szCs w:val="26"/>
        </w:rPr>
        <w:t xml:space="preserve"> 22. 3. 2021 od 17 do 20 hodin</w:t>
      </w:r>
    </w:p>
    <w:p w14:paraId="74F5EF14" w14:textId="77777777" w:rsidR="009B15C0" w:rsidRPr="00FE37B7" w:rsidRDefault="009B15C0" w:rsidP="009B15C0">
      <w:pPr>
        <w:pStyle w:val="Odstavecseseznamem"/>
        <w:rPr>
          <w:rFonts w:asciiTheme="minorHAnsi" w:hAnsiTheme="minorHAnsi" w:cstheme="minorHAnsi"/>
          <w:b/>
          <w:sz w:val="26"/>
          <w:szCs w:val="26"/>
        </w:rPr>
      </w:pPr>
    </w:p>
    <w:p w14:paraId="19E1C343" w14:textId="74C25C72" w:rsidR="009B15C0" w:rsidRDefault="009B15C0" w:rsidP="009B15C0">
      <w:pPr>
        <w:pStyle w:val="Odstavecseseznamem"/>
        <w:rPr>
          <w:rFonts w:asciiTheme="minorHAnsi" w:hAnsiTheme="minorHAnsi" w:cstheme="minorHAnsi"/>
          <w:b/>
          <w:sz w:val="26"/>
          <w:szCs w:val="26"/>
        </w:rPr>
      </w:pPr>
      <w:r w:rsidRPr="00FE37B7">
        <w:rPr>
          <w:rFonts w:asciiTheme="minorHAnsi" w:hAnsiTheme="minorHAnsi" w:cstheme="minorHAnsi"/>
          <w:b/>
          <w:sz w:val="26"/>
          <w:szCs w:val="26"/>
        </w:rPr>
        <w:t>PhDr. Miloslava Svobodová (psycholog, PPP Brno) – 16. 3. 2021 od 17 do 20 hodin</w:t>
      </w:r>
    </w:p>
    <w:p w14:paraId="050C9186" w14:textId="6AF09010" w:rsidR="009B15C0" w:rsidRPr="00FE37B7" w:rsidRDefault="00163C83" w:rsidP="009B15C0">
      <w:pPr>
        <w:pStyle w:val="Odstavecseseznamem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                                                                                              (určeno pro rodiče nadaných dětí)</w:t>
      </w:r>
    </w:p>
    <w:p w14:paraId="4E376D4A" w14:textId="77777777" w:rsidR="00FE37B7" w:rsidRDefault="00FE37B7" w:rsidP="009B15C0">
      <w:pPr>
        <w:pStyle w:val="Odstavecseseznamem"/>
        <w:rPr>
          <w:rFonts w:asciiTheme="minorHAnsi" w:hAnsiTheme="minorHAnsi" w:cstheme="minorHAnsi"/>
          <w:b/>
          <w:sz w:val="26"/>
          <w:szCs w:val="26"/>
        </w:rPr>
      </w:pPr>
    </w:p>
    <w:p w14:paraId="35319F12" w14:textId="77777777" w:rsidR="00A31980" w:rsidRDefault="00A31980" w:rsidP="009B15C0">
      <w:pPr>
        <w:pStyle w:val="Odstavecseseznamem"/>
        <w:rPr>
          <w:rFonts w:asciiTheme="minorHAnsi" w:hAnsiTheme="minorHAnsi" w:cstheme="minorHAnsi"/>
          <w:b/>
          <w:sz w:val="26"/>
          <w:szCs w:val="26"/>
        </w:rPr>
      </w:pPr>
    </w:p>
    <w:p w14:paraId="3F687EC8" w14:textId="266CBE1C" w:rsidR="00FE37B7" w:rsidRDefault="00FE37B7" w:rsidP="009B15C0">
      <w:pPr>
        <w:pStyle w:val="Odstavecseseznamem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Srdečně zveme všechny rodiče budoucích prvňáčků</w:t>
      </w:r>
      <w:r w:rsidR="001626DF">
        <w:rPr>
          <w:rFonts w:asciiTheme="minorHAnsi" w:hAnsiTheme="minorHAnsi" w:cstheme="minorHAnsi"/>
          <w:b/>
          <w:sz w:val="26"/>
          <w:szCs w:val="26"/>
        </w:rPr>
        <w:t>!</w:t>
      </w:r>
      <w:r w:rsidR="00BE28B3">
        <w:rPr>
          <w:rFonts w:asciiTheme="minorHAnsi" w:hAnsiTheme="minorHAnsi" w:cstheme="minorHAnsi"/>
          <w:b/>
          <w:sz w:val="26"/>
          <w:szCs w:val="26"/>
        </w:rPr>
        <w:t xml:space="preserve">                        </w:t>
      </w:r>
    </w:p>
    <w:p w14:paraId="39A6C391" w14:textId="77777777" w:rsidR="001626DF" w:rsidRDefault="001626DF" w:rsidP="001626DF">
      <w:pPr>
        <w:ind w:firstLine="708"/>
        <w:rPr>
          <w:rFonts w:asciiTheme="minorHAnsi" w:hAnsiTheme="minorHAnsi" w:cstheme="minorHAnsi"/>
          <w:b/>
          <w:sz w:val="26"/>
          <w:szCs w:val="26"/>
        </w:rPr>
      </w:pPr>
    </w:p>
    <w:p w14:paraId="663B3168" w14:textId="2012B5DC" w:rsidR="00A31980" w:rsidRDefault="00BE28B3" w:rsidP="00BE28B3">
      <w:p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                                                          </w:t>
      </w:r>
      <w:r w:rsidR="008D6A66">
        <w:rPr>
          <w:rFonts w:asciiTheme="minorHAnsi" w:hAnsiTheme="minorHAnsi" w:cstheme="minorHAnsi"/>
          <w:b/>
          <w:sz w:val="26"/>
          <w:szCs w:val="26"/>
        </w:rPr>
        <w:t xml:space="preserve">              </w:t>
      </w:r>
      <w:r w:rsidR="00E15A0B">
        <w:rPr>
          <w:rFonts w:asciiTheme="minorHAnsi" w:hAnsiTheme="minorHAnsi" w:cstheme="minorHAnsi"/>
          <w:b/>
          <w:sz w:val="26"/>
          <w:szCs w:val="26"/>
        </w:rPr>
        <w:t xml:space="preserve"> V případě dotazů</w:t>
      </w:r>
      <w:r w:rsidR="008D6A66">
        <w:rPr>
          <w:rFonts w:asciiTheme="minorHAnsi" w:hAnsiTheme="minorHAnsi" w:cstheme="minorHAnsi"/>
          <w:b/>
          <w:sz w:val="26"/>
          <w:szCs w:val="26"/>
        </w:rPr>
        <w:t xml:space="preserve"> pište</w:t>
      </w:r>
      <w:r>
        <w:rPr>
          <w:rFonts w:asciiTheme="minorHAnsi" w:hAnsiTheme="minorHAnsi" w:cstheme="minorHAnsi"/>
          <w:b/>
          <w:sz w:val="26"/>
          <w:szCs w:val="26"/>
        </w:rPr>
        <w:t xml:space="preserve"> na e-mail: map.mestobrno@gmail.com</w:t>
      </w:r>
      <w:r w:rsidR="00A77E64">
        <w:rPr>
          <w:rFonts w:asciiTheme="minorHAnsi" w:hAnsiTheme="minorHAnsi" w:cstheme="minorHAnsi"/>
          <w:b/>
          <w:sz w:val="26"/>
          <w:szCs w:val="26"/>
        </w:rPr>
        <w:t>.</w:t>
      </w:r>
    </w:p>
    <w:p w14:paraId="143634C4" w14:textId="00F6064C" w:rsidR="00FE37B7" w:rsidRPr="001626DF" w:rsidRDefault="00BE28B3" w:rsidP="009E32ED">
      <w:pPr>
        <w:ind w:left="7080" w:firstLine="708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         </w:t>
      </w:r>
      <w:r w:rsidR="009B15C0" w:rsidRPr="001626DF">
        <w:rPr>
          <w:rFonts w:asciiTheme="minorHAnsi" w:hAnsiTheme="minorHAnsi" w:cstheme="minorHAnsi"/>
          <w:b/>
          <w:sz w:val="26"/>
          <w:szCs w:val="26"/>
        </w:rPr>
        <w:t xml:space="preserve">Semináře </w:t>
      </w:r>
      <w:r w:rsidR="009E32ED">
        <w:rPr>
          <w:rFonts w:asciiTheme="minorHAnsi" w:hAnsiTheme="minorHAnsi" w:cstheme="minorHAnsi"/>
          <w:b/>
          <w:sz w:val="26"/>
          <w:szCs w:val="26"/>
        </w:rPr>
        <w:t>jsou bezplatné.</w:t>
      </w:r>
    </w:p>
    <w:sectPr w:rsidR="00FE37B7" w:rsidRPr="001626DF" w:rsidSect="009B15C0">
      <w:pgSz w:w="11906" w:h="16838"/>
      <w:pgMar w:top="1202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2DCA"/>
    <w:multiLevelType w:val="hybridMultilevel"/>
    <w:tmpl w:val="F4C6D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B1723"/>
    <w:multiLevelType w:val="hybridMultilevel"/>
    <w:tmpl w:val="78F6E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A1C98"/>
    <w:multiLevelType w:val="hybridMultilevel"/>
    <w:tmpl w:val="8402C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C0"/>
    <w:rsid w:val="001626DF"/>
    <w:rsid w:val="00163C83"/>
    <w:rsid w:val="00194D0F"/>
    <w:rsid w:val="001C63C7"/>
    <w:rsid w:val="00317967"/>
    <w:rsid w:val="00414AF9"/>
    <w:rsid w:val="0042655B"/>
    <w:rsid w:val="00706FE1"/>
    <w:rsid w:val="00831095"/>
    <w:rsid w:val="008D6A66"/>
    <w:rsid w:val="009B15C0"/>
    <w:rsid w:val="009E32ED"/>
    <w:rsid w:val="00A31980"/>
    <w:rsid w:val="00A77E64"/>
    <w:rsid w:val="00B70308"/>
    <w:rsid w:val="00BA711F"/>
    <w:rsid w:val="00BE28B3"/>
    <w:rsid w:val="00BE7ADC"/>
    <w:rsid w:val="00E15A0B"/>
    <w:rsid w:val="00F81566"/>
    <w:rsid w:val="00FE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D7AD"/>
  <w15:chartTrackingRefBased/>
  <w15:docId w15:val="{2525946C-25FD-45C1-860A-0F1536CD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9B15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9B15C0"/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B15C0"/>
    <w:rPr>
      <w:rFonts w:ascii="Arial" w:eastAsia="Arial" w:hAnsi="Arial" w:cs="Arial"/>
      <w:b/>
      <w:bCs/>
      <w:sz w:val="24"/>
      <w:szCs w:val="24"/>
      <w:lang w:eastAsia="cs-CZ" w:bidi="cs-CZ"/>
    </w:rPr>
  </w:style>
  <w:style w:type="paragraph" w:styleId="Nzev">
    <w:name w:val="Title"/>
    <w:basedOn w:val="Normln"/>
    <w:link w:val="NzevChar"/>
    <w:uiPriority w:val="1"/>
    <w:qFormat/>
    <w:rsid w:val="009B15C0"/>
    <w:pPr>
      <w:ind w:left="857" w:right="857"/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"/>
    <w:rsid w:val="009B15C0"/>
    <w:rPr>
      <w:rFonts w:ascii="Arial" w:eastAsia="Arial" w:hAnsi="Arial" w:cs="Arial"/>
      <w:b/>
      <w:bCs/>
      <w:sz w:val="36"/>
      <w:szCs w:val="36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9B15C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15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15C0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37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7B7"/>
    <w:rPr>
      <w:rFonts w:ascii="Segoe UI" w:eastAsia="Arial" w:hAnsi="Segoe UI" w:cs="Segoe UI"/>
      <w:sz w:val="18"/>
      <w:szCs w:val="18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8462663CC24844865C48D83B29CE26" ma:contentTypeVersion="8" ma:contentTypeDescription="Vytvoří nový dokument" ma:contentTypeScope="" ma:versionID="becf4554f4d6a115c343e459db0c1703">
  <xsd:schema xmlns:xsd="http://www.w3.org/2001/XMLSchema" xmlns:xs="http://www.w3.org/2001/XMLSchema" xmlns:p="http://schemas.microsoft.com/office/2006/metadata/properties" xmlns:ns3="be8892de-43dc-4f94-b47f-ed2ce3b92269" targetNamespace="http://schemas.microsoft.com/office/2006/metadata/properties" ma:root="true" ma:fieldsID="7f7eb9d1eb39bd0dab6cb0c3b2d23e13" ns3:_="">
    <xsd:import namespace="be8892de-43dc-4f94-b47f-ed2ce3b922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892de-43dc-4f94-b47f-ed2ce3b92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D8840-7A0F-49DC-BDD6-EF018DD167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F31E88-3885-45F2-BB2B-EFF7FD8B6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3A290-A0CE-4054-A642-51E185E8A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892de-43dc-4f94-b47f-ed2ce3b92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Čechová Irena (MMB)</dc:creator>
  <cp:keywords/>
  <dc:description/>
  <cp:lastModifiedBy>Čejková Martina</cp:lastModifiedBy>
  <cp:revision>2</cp:revision>
  <cp:lastPrinted>2021-01-12T08:10:00Z</cp:lastPrinted>
  <dcterms:created xsi:type="dcterms:W3CDTF">2021-01-13T07:32:00Z</dcterms:created>
  <dcterms:modified xsi:type="dcterms:W3CDTF">2021-01-13T07:32:00Z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0x0101007C8462663CC24844865C48D83B29CE26</vt:lpwstr>
  </property>
</Properties>
</file>